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76F46" w14:textId="331C4CC6" w:rsidR="006A62B6" w:rsidRPr="006A62B6" w:rsidRDefault="006A62B6" w:rsidP="006A6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6A62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Pr="006A62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нформація про юридичну особу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5676"/>
      </w:tblGrid>
      <w:tr w:rsidR="006A62B6" w:rsidRPr="006A62B6" w14:paraId="787BCB41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49D27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vAlign w:val="center"/>
            <w:hideMark/>
          </w:tcPr>
          <w:p w14:paraId="7DBDE15E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ТОВАРИСТВО З ОБМЕЖЕНОЮ ВІДПОВІДАЛЬНІСТЮ "ВЕНДОР-ФІНАНС"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(ТОВ "ВЕНДОР-ФІНАНС")</w:t>
            </w:r>
          </w:p>
        </w:tc>
      </w:tr>
      <w:tr w:rsidR="006A62B6" w:rsidRPr="006A62B6" w14:paraId="62FC2038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18369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vAlign w:val="center"/>
            <w:hideMark/>
          </w:tcPr>
          <w:p w14:paraId="468B244B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(LLC "VENDOR-FINANCE")</w:t>
            </w:r>
          </w:p>
        </w:tc>
      </w:tr>
      <w:tr w:rsidR="006A62B6" w:rsidRPr="006A62B6" w14:paraId="73ABD5A0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CEF6A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Організаційно-правова форма</w:t>
            </w:r>
          </w:p>
        </w:tc>
        <w:tc>
          <w:tcPr>
            <w:tcW w:w="0" w:type="auto"/>
            <w:vAlign w:val="center"/>
            <w:hideMark/>
          </w:tcPr>
          <w:p w14:paraId="5729A500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ТОВАРИСТВО З ОБМЕЖЕНОЮ ВІДПОВІДАЛЬНІСТЮ</w:t>
            </w:r>
          </w:p>
        </w:tc>
      </w:tr>
      <w:tr w:rsidR="006A62B6" w:rsidRPr="006A62B6" w14:paraId="6D2806BD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F5928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Назва юридичної особи</w:t>
            </w:r>
          </w:p>
        </w:tc>
        <w:tc>
          <w:tcPr>
            <w:tcW w:w="0" w:type="auto"/>
            <w:vAlign w:val="center"/>
            <w:hideMark/>
          </w:tcPr>
          <w:p w14:paraId="0D7C1B17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"ВЕНДОР-ФІНАНС"</w:t>
            </w:r>
          </w:p>
        </w:tc>
      </w:tr>
      <w:tr w:rsidR="006A62B6" w:rsidRPr="006A62B6" w14:paraId="0B0C2C18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76225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Ідентифікаційний код юридичної особи</w:t>
            </w:r>
          </w:p>
        </w:tc>
        <w:tc>
          <w:tcPr>
            <w:tcW w:w="0" w:type="auto"/>
            <w:vAlign w:val="center"/>
            <w:hideMark/>
          </w:tcPr>
          <w:p w14:paraId="519CE50E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40137347</w:t>
            </w:r>
          </w:p>
        </w:tc>
      </w:tr>
      <w:tr w:rsidR="006A62B6" w:rsidRPr="006A62B6" w14:paraId="29503D7B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45EAC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vAlign w:val="center"/>
            <w:hideMark/>
          </w:tcPr>
          <w:p w14:paraId="5BB0D109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A62B6" w:rsidRPr="006A62B6" w14:paraId="11C28BA2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37127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Місцезнаходження юридичної особи</w:t>
            </w:r>
          </w:p>
        </w:tc>
        <w:tc>
          <w:tcPr>
            <w:tcW w:w="0" w:type="auto"/>
            <w:vAlign w:val="center"/>
            <w:hideMark/>
          </w:tcPr>
          <w:p w14:paraId="2E8760F1" w14:textId="77777777" w:rsid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76018, Івано-Франківська обл., місто Івано-Франківськ, ВУЛИЦЯ ВАСИЛІЯНОК, будинок 15, офіс 30</w:t>
            </w:r>
          </w:p>
          <w:p w14:paraId="4A2893FF" w14:textId="5D58B0E6" w:rsidR="00FA33A2" w:rsidRPr="006A62B6" w:rsidRDefault="00FA33A2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A33A2" w:rsidRPr="006A62B6" w14:paraId="057FE357" w14:textId="77777777" w:rsidTr="004721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39233" w14:textId="77777777" w:rsidR="00FA33A2" w:rsidRPr="006A62B6" w:rsidRDefault="00FA33A2" w:rsidP="00FA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55E18C01" w14:textId="77777777" w:rsidR="00FA33A2" w:rsidRPr="000804B5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ТОВАРИСТВО З ОБМЕЖЕНОЮ ВІДПОВІДАЛЬНІСТЮ "СКОРТЕКС"</w:t>
            </w: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засновника: 40118811</w:t>
            </w: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Адреса засновника: 76018, Івано-Франківська обл., місто Івано-Франківськ, ВУЛИЦЯ ЧОРНОВОЛА, будинок 125, приміщення 7</w:t>
            </w: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Розмір внеску до статутного фонду (грн.): </w:t>
            </w:r>
            <w:r w:rsidRPr="00D6432F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8985605,00</w:t>
            </w:r>
          </w:p>
          <w:p w14:paraId="48C4E532" w14:textId="77777777" w:rsidR="00FA33A2" w:rsidRPr="000804B5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02372A15">
                <v:rect id="_x0000_i1080" style="width:0;height:1.5pt" o:hralign="center" o:hrstd="t" o:hr="t" fillcolor="#a0a0a0" stroked="f"/>
              </w:pict>
            </w:r>
          </w:p>
          <w:p w14:paraId="4499790B" w14:textId="77777777" w:rsid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БОНДАР ВІРА ГРИГОРІВНА</w:t>
            </w: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Адреса засновника: 76009, Івано-Франківська обл., місто Івано-Франківськ, ВУЛИЦЯ ІВАНА ПАВЛА ІІ, будинок 17, квартира 102</w:t>
            </w: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Розмір внеску до статутного фонду (грн.): </w:t>
            </w:r>
            <w:r w:rsidRPr="00D6432F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528565,00</w:t>
            </w:r>
          </w:p>
          <w:p w14:paraId="4EC57895" w14:textId="77777777" w:rsid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19560A06">
                <v:rect id="_x0000_i1081" style="width:0;height:1.5pt" o:hralign="center" o:hrstd="t" o:hr="t" fillcolor="#a0a0a0" stroked="f"/>
              </w:pict>
            </w:r>
          </w:p>
          <w:p w14:paraId="08AFC0F4" w14:textId="77777777" w:rsid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D6432F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ТОВАРИСТВО З ОБМЕЖЕНОЮ ВІДПОВІДАЛЬНІСТЮ «КОМПАНІЯ З УПРАВЛІННЯ АКТИВАМИ «ПРЕСТИЖ КАПІТАЛ» (ідентифікаційний код юридичної особи35915640), що діє від власного імені в інтересах та за рахунок активів ПАЙОВОГО ЗАКРИТОГО НЕДИВЕРСИФІКОВАНОГО ВЕНЧУРНОГО ІНВЕСТИЦІЙНОГО ФОНДУ «АКТИВ-ФОНД» (код за ЄДРІСІ23300769)., Розмір внеску до статутного фонду (грн.): 1057130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,00</w:t>
            </w:r>
          </w:p>
          <w:p w14:paraId="5989F56E" w14:textId="77777777" w:rsid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  <w:p w14:paraId="1C995DEC" w14:textId="77777777" w:rsidR="00FA33A2" w:rsidRPr="000804B5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  <w:p w14:paraId="42B4DBDC" w14:textId="77777777" w:rsidR="00FA33A2" w:rsidRPr="002D71E9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14CB49F9">
                <v:rect id="_x0000_i1082" style="width:0;height:1.5pt" o:hralign="center" o:hrstd="t" o:hr="t" fillcolor="#a0a0a0" stroked="f"/>
              </w:pict>
            </w:r>
          </w:p>
          <w:p w14:paraId="0EAC5D31" w14:textId="2F635872" w:rsidR="00FA33A2" w:rsidRPr="006A62B6" w:rsidRDefault="00FA33A2" w:rsidP="00FA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КІНЦЕВИЙ БЕНЕФІЦІАРНИЙ ВЛАСНИК (КОНТРОЛЕР) - БОНДАР 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ВАЛЕРІЙ ПЕТРОВИЧ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 УКРАЇНА, ІВАНО-ФРАНКІВСЬКА ОБЛ. М. ІВАНО-ФРАНКІВСЬК ВУЛ. ЧОРНОВОЛА БУД.125 КВ.7</w:t>
            </w:r>
          </w:p>
        </w:tc>
      </w:tr>
      <w:tr w:rsidR="00FA33A2" w:rsidRPr="006A62B6" w14:paraId="30F3D1BF" w14:textId="77777777" w:rsidTr="004721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13F79" w14:textId="77777777" w:rsidR="00FA33A2" w:rsidRPr="006A62B6" w:rsidRDefault="00FA33A2" w:rsidP="00FA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602CC7A4" w14:textId="1940931E" w:rsidR="00FA33A2" w:rsidRPr="006A62B6" w:rsidRDefault="00FA33A2" w:rsidP="00FA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Розмір (грн.): </w:t>
            </w:r>
            <w:r>
              <w:rPr>
                <w:rFonts w:ascii="inherit" w:eastAsia="Times New Roman" w:hAnsi="inherit" w:cs="Arial"/>
                <w:sz w:val="23"/>
                <w:szCs w:val="23"/>
                <w:lang w:val="en-US" w:eastAsia="uk-UA"/>
              </w:rPr>
              <w:t>10571300.00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</w:r>
          </w:p>
        </w:tc>
      </w:tr>
      <w:tr w:rsidR="006A62B6" w:rsidRPr="006A62B6" w14:paraId="11F6523A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246D5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Види діяльності</w:t>
            </w:r>
          </w:p>
        </w:tc>
        <w:tc>
          <w:tcPr>
            <w:tcW w:w="0" w:type="auto"/>
            <w:vAlign w:val="center"/>
            <w:hideMark/>
          </w:tcPr>
          <w:p w14:paraId="7C2426ED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Код КВЕД 64.92 Інші види кредитування (основний)</w:t>
            </w:r>
          </w:p>
        </w:tc>
      </w:tr>
      <w:tr w:rsidR="006A62B6" w:rsidRPr="006A62B6" w14:paraId="6B0082AE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D45ED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vAlign w:val="center"/>
            <w:hideMark/>
          </w:tcPr>
          <w:p w14:paraId="45305A2E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ЗАГАЛЬНІ ЗБОРИ, ДИРЕКТОР</w:t>
            </w:r>
          </w:p>
        </w:tc>
      </w:tr>
      <w:tr w:rsidR="006A62B6" w:rsidRPr="006A62B6" w14:paraId="4378676C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2439A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vAlign w:val="center"/>
            <w:hideMark/>
          </w:tcPr>
          <w:p w14:paraId="25081E20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БОНДАР ОЛЕКСАНДР ВАЛЕРІЙОВИЧ - керівник з 23.11.2015</w:t>
            </w:r>
          </w:p>
        </w:tc>
      </w:tr>
      <w:tr w:rsidR="006A62B6" w:rsidRPr="006A62B6" w14:paraId="292F3B65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4841B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14:paraId="7CECF2E5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Дата запису: 24.11.2015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Номер запису: 1 119 102 0000 013749</w:t>
            </w:r>
          </w:p>
        </w:tc>
      </w:tr>
      <w:tr w:rsidR="006A62B6" w:rsidRPr="006A62B6" w14:paraId="2905B677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66371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14:paraId="5421A00B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A62B6" w:rsidRPr="006A62B6" w14:paraId="31912804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5BF5B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vAlign w:val="center"/>
            <w:hideMark/>
          </w:tcPr>
          <w:p w14:paraId="37FAF4E1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A62B6" w:rsidRPr="006A62B6" w14:paraId="03E632CB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8F7D9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Назва установчого документа</w:t>
            </w:r>
          </w:p>
        </w:tc>
        <w:tc>
          <w:tcPr>
            <w:tcW w:w="0" w:type="auto"/>
            <w:vAlign w:val="center"/>
            <w:hideMark/>
          </w:tcPr>
          <w:p w14:paraId="5B0903DE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A62B6" w:rsidRPr="006A62B6" w14:paraId="3EC1A7BE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752BD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vAlign w:val="center"/>
            <w:hideMark/>
          </w:tcPr>
          <w:p w14:paraId="326DF0F5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A62B6" w:rsidRPr="006A62B6" w14:paraId="3A7F7BEC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CFB77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vAlign w:val="center"/>
            <w:hideMark/>
          </w:tcPr>
          <w:p w14:paraId="63CE5A86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ВІДДІЛЕННЯ №1 ТОВАРИСТВО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40735251</w:t>
            </w:r>
          </w:p>
          <w:p w14:paraId="7E73A53C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10.08.2016р.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76018, Івано-Франківська обл., місто Івано-Франківськ, ВУЛИЦЯ ГАЛИЦЬКА, будинок 28/1</w:t>
            </w:r>
          </w:p>
          <w:p w14:paraId="7D40E2D7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339345F2">
                <v:rect id="_x0000_i1185" style="width:0;height:1.5pt" o:hralign="center" o:hrstd="t" o:hr="t" fillcolor="#a0a0a0" stroked="f"/>
              </w:pict>
            </w:r>
          </w:p>
          <w:p w14:paraId="3D4B486B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№2 ТОВАРИСТВО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40735267</w:t>
            </w:r>
          </w:p>
          <w:p w14:paraId="0C260385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10.08.2016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77300, Івано-Франківська обл., місто Калуш, ВУЛИЦЯ ХІМІКІВ, будинок 2</w:t>
            </w:r>
          </w:p>
          <w:p w14:paraId="6AAD8DB0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33EF253D">
                <v:rect id="_x0000_i1186" style="width:0;height:1.5pt" o:hralign="center" o:hrstd="t" o:hr="t" fillcolor="#a0a0a0" stroked="f"/>
              </w:pict>
            </w:r>
          </w:p>
          <w:p w14:paraId="1F2183DD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lastRenderedPageBreak/>
              <w:br/>
              <w:t>ВІДДІЛЕННЯ №3 ТОВАРИСТВО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40735272</w:t>
            </w:r>
          </w:p>
          <w:p w14:paraId="63CC707A" w14:textId="77777777" w:rsidR="00FA33A2" w:rsidRPr="00FA33A2" w:rsidRDefault="00FA33A2" w:rsidP="00FA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10.08.2016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 xml:space="preserve">Місцезнаходження ВП: </w:t>
            </w:r>
            <w:r w:rsidRPr="00FA33A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21001, Вінницька обл., місто Вінниця, ПРОСПЕКТ КОЦЮБИНСЬКОГО, будинок 33, приміщення 40</w:t>
            </w:r>
          </w:p>
          <w:p w14:paraId="44F2F1FB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78746435">
                <v:rect id="_x0000_i1187" style="width:0;height:1.5pt" o:hralign="center" o:hrstd="t" o:hr="t" fillcolor="#a0a0a0" stroked="f"/>
              </w:pict>
            </w:r>
          </w:p>
          <w:p w14:paraId="3739F0C4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№4 ТОВАРИСТВА З ОБМЕЖЕНОЮ ВІДПОВІДАЛЬНІСТЮ "ВЕНДОР- 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40775294</w:t>
            </w:r>
          </w:p>
          <w:p w14:paraId="44D66D17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23.08.2016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58005, Чернівецька обл., місто Чернівці, ПР. НЕЗАЛЕЖНОСТІ, будинок 52А</w:t>
            </w:r>
          </w:p>
          <w:p w14:paraId="2C73CB7A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2435374C">
                <v:rect id="_x0000_i1188" style="width:0;height:1.5pt" o:hralign="center" o:hrstd="t" o:hr="t" fillcolor="#a0a0a0" stroked="f"/>
              </w:pict>
            </w:r>
          </w:p>
          <w:p w14:paraId="7151CF2D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№5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40859452</w:t>
            </w:r>
          </w:p>
          <w:p w14:paraId="4D278B64" w14:textId="09D19671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28.09.2016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43000, Волинська обл., місто Луцьк, ПР. ВОЛІ, будинок 64</w:t>
            </w:r>
          </w:p>
          <w:p w14:paraId="011B6AE7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289723C5">
                <v:rect id="_x0000_i1189" style="width:0;height:1.5pt" o:hralign="center" o:hrstd="t" o:hr="t" fillcolor="#a0a0a0" stroked="f"/>
              </w:pict>
            </w:r>
          </w:p>
          <w:p w14:paraId="13E0BECB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№6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40859468</w:t>
            </w:r>
          </w:p>
          <w:p w14:paraId="30041EEE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28.09.2016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36007, Полтавська обл., місто Полтава, ВУЛИЦЯ СІННА, будинок 10</w:t>
            </w:r>
          </w:p>
          <w:p w14:paraId="27CC0D54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49440925">
                <v:rect id="_x0000_i1190" style="width:0;height:1.5pt" o:hralign="center" o:hrstd="t" o:hr="t" fillcolor="#a0a0a0" stroked="f"/>
              </w:pict>
            </w:r>
          </w:p>
          <w:p w14:paraId="5A2805D6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№7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40892332</w:t>
            </w:r>
          </w:p>
          <w:p w14:paraId="4C74D708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12.10.2016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29000, Хмельницька обл., місто Хмельницький, Ленінський район, ВУЛИЦЯ СОБОРНА, будинок 13</w:t>
            </w:r>
          </w:p>
          <w:p w14:paraId="7C6B3098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521F9C58">
                <v:rect id="_x0000_i1191" style="width:0;height:1.5pt" o:hralign="center" o:hrstd="t" o:hr="t" fillcolor="#a0a0a0" stroked="f"/>
              </w:pict>
            </w:r>
          </w:p>
          <w:p w14:paraId="373438EC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№8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40950954</w:t>
            </w:r>
          </w:p>
          <w:p w14:paraId="69787964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09.11.2016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03049, Київська обл., місто Київ, ВУЛИЦЯ ІВАНА ОГІЄНКА, будинок 15А</w:t>
            </w:r>
          </w:p>
          <w:p w14:paraId="176CA57D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21BDB5E3">
                <v:rect id="_x0000_i1192" style="width:0;height:1.5pt" o:hralign="center" o:hrstd="t" o:hr="t" fillcolor="#a0a0a0" stroked="f"/>
              </w:pict>
            </w:r>
          </w:p>
          <w:p w14:paraId="3E1577DD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№10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40963078</w:t>
            </w:r>
          </w:p>
          <w:p w14:paraId="58A42FC0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16.11.2016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 xml:space="preserve">Місцезнаходження ВП: 79005, Львівська обл., місто 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lastRenderedPageBreak/>
              <w:t>Львів, Галицький район, ВУЛИЦЯ КОЦЮБИНСЬКОГО, будинок 1</w:t>
            </w:r>
          </w:p>
          <w:p w14:paraId="2DC8CA1E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 xml:space="preserve">Керівник відокремленого підрозділу: </w:t>
            </w:r>
          </w:p>
          <w:p w14:paraId="0AFEB3EC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proofErr w:type="spellStart"/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Сеніцка</w:t>
            </w:r>
            <w:proofErr w:type="spellEnd"/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 xml:space="preserve"> Марія Орестівна</w:t>
            </w:r>
          </w:p>
          <w:p w14:paraId="58AE1038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05F777BF">
                <v:rect id="_x0000_i1193" style="width:0;height:1.5pt" o:hralign="center" o:hrstd="t" o:hr="t" fillcolor="#a0a0a0" stroked="f"/>
              </w:pict>
            </w:r>
          </w:p>
          <w:p w14:paraId="28B106D7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№9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40963083</w:t>
            </w:r>
          </w:p>
          <w:p w14:paraId="2A603F6C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16.11.2016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 xml:space="preserve">Місцезнаходження ВП: 10030, Житомирська обл., місто Житомир, </w:t>
            </w:r>
            <w:proofErr w:type="spellStart"/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Корольовський</w:t>
            </w:r>
            <w:proofErr w:type="spellEnd"/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 xml:space="preserve"> район, ВУЛИЦЯ КИЇВСЬКА, будинок 56, офіс 16</w:t>
            </w:r>
          </w:p>
          <w:p w14:paraId="516359E8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01B9894C">
                <v:rect id="_x0000_i1194" style="width:0;height:1.5pt" o:hralign="center" o:hrstd="t" o:hr="t" fillcolor="#a0a0a0" stroked="f"/>
              </w:pict>
            </w:r>
          </w:p>
          <w:p w14:paraId="6B7CFDAF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№11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40985160</w:t>
            </w:r>
          </w:p>
          <w:p w14:paraId="351D0BB3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28.11.2016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33027, Рівненська обл., місто Рівне, ВУЛИЦЯ ГАГАРІНА, будинок 39, КОРПУС м-3, ПРИМІЩЕННЯ 176</w:t>
            </w:r>
          </w:p>
          <w:p w14:paraId="2444F6B7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45D4D0D9">
                <v:rect id="_x0000_i1195" style="width:0;height:1.5pt" o:hralign="center" o:hrstd="t" o:hr="t" fillcolor="#a0a0a0" stroked="f"/>
              </w:pict>
            </w:r>
          </w:p>
          <w:p w14:paraId="04B9A36D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№12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41128621</w:t>
            </w:r>
          </w:p>
          <w:p w14:paraId="60BF3103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06.20.2017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84300, Донецька обл., місто Краматорськ, ВУЛИЦЯ СТУСА ВАСИЛЯ, будинок 37, ПРИМІЩЕННЯ 70</w:t>
            </w:r>
          </w:p>
          <w:p w14:paraId="2ED62A0B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bookmarkStart w:id="0" w:name="_GoBack"/>
            <w:bookmarkEnd w:id="0"/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105CDD12">
                <v:rect id="_x0000_i1196" style="width:0;height:1.5pt" o:hralign="center" o:hrstd="t" o:hr="t" fillcolor="#a0a0a0" stroked="f"/>
              </w:pict>
            </w:r>
          </w:p>
          <w:p w14:paraId="6917B266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№13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41194736</w:t>
            </w:r>
          </w:p>
          <w:p w14:paraId="4D23DB0E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06.03.2017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32307, Хмельницька обл., місто Кам'янець-Подільський, ПРОСПЕКТ ГРУШЕВСЬКОГО, будинок 46, офіс 412</w:t>
            </w:r>
          </w:p>
          <w:p w14:paraId="6DE37922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5599A38D">
                <v:rect id="_x0000_i1197" style="width:0;height:1.5pt" o:hralign="center" o:hrstd="t" o:hr="t" fillcolor="#a0a0a0" stroked="f"/>
              </w:pict>
            </w:r>
          </w:p>
          <w:p w14:paraId="4AAB0A1B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№14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41194741</w:t>
            </w:r>
          </w:p>
          <w:p w14:paraId="03941EDC" w14:textId="5A3ABF21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06.03.2017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65111, Одеська обл., місто Одеса, ВУЛИЦЯ СЕМЕНА ПАЛІЯ, будинок 120-А, приміщення 101</w:t>
            </w:r>
          </w:p>
          <w:p w14:paraId="64709B23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022431EA">
                <v:rect id="_x0000_i1198" style="width:0;height:1.5pt" o:hralign="center" o:hrstd="t" o:hr="t" fillcolor="#a0a0a0" stroked="f"/>
              </w:pict>
            </w:r>
          </w:p>
          <w:p w14:paraId="4EFC76EA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№15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41194757</w:t>
            </w:r>
          </w:p>
          <w:p w14:paraId="019B7247" w14:textId="24D7E29E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06.03.2017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 xml:space="preserve">Місцезнаходження ВП: 76018, Івано-Франківська обл., 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lastRenderedPageBreak/>
              <w:t>місто Івано-Франківськ, ВУЛИЦЯ ГЕТЬМАНА МАЗЕПИ, будинок 5</w:t>
            </w:r>
          </w:p>
          <w:p w14:paraId="437BAF49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419BA1BE">
                <v:rect id="_x0000_i1199" style="width:0;height:1.5pt" o:hralign="center" o:hrstd="t" o:hr="t" fillcolor="#a0a0a0" stroked="f"/>
              </w:pict>
            </w:r>
          </w:p>
          <w:p w14:paraId="7B0064C6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№16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41194762</w:t>
            </w:r>
          </w:p>
          <w:p w14:paraId="592702C1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06.03.2017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45400, Волинська обл., місто Нововолинськ, ПРОСПЕКТ ДРУЖБИ, будинок 6а</w:t>
            </w:r>
          </w:p>
          <w:p w14:paraId="4E0F2ADA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0A98D7A9">
                <v:rect id="_x0000_i1200" style="width:0;height:1.5pt" o:hralign="center" o:hrstd="t" o:hr="t" fillcolor="#a0a0a0" stroked="f"/>
              </w:pict>
            </w:r>
          </w:p>
          <w:p w14:paraId="36EBC0D1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№19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41235080</w:t>
            </w:r>
          </w:p>
          <w:p w14:paraId="0D50E0AE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24.03.2017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48501, Тернопільська обл., місто Чортків, ВУЛИЦЯ СТЕПАНА БАНДЕРИ, будинок 31, офіс 2</w:t>
            </w:r>
          </w:p>
          <w:p w14:paraId="73C702F9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24962C83">
                <v:rect id="_x0000_i1201" style="width:0;height:1.5pt" o:hralign="center" o:hrstd="t" o:hr="t" fillcolor="#a0a0a0" stroked="f"/>
              </w:pict>
            </w:r>
          </w:p>
          <w:p w14:paraId="34C9FC46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№20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41235096</w:t>
            </w:r>
          </w:p>
          <w:p w14:paraId="43DFDFF9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24.03.2017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16600, Чернігівська обл., місто Ніжин, ВУЛИЦЯ ЧОРНОВОЛА, будинок 4-А, приміщення 2</w:t>
            </w:r>
          </w:p>
          <w:p w14:paraId="60C8BBDC" w14:textId="6238ACEB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</w:p>
          <w:p w14:paraId="0FDBCB1B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30366752">
                <v:rect id="_x0000_i1202" style="width:0;height:1.5pt" o:hralign="center" o:hrstd="t" o:hr="t" fillcolor="#a0a0a0" stroked="f"/>
              </w:pict>
            </w:r>
          </w:p>
          <w:p w14:paraId="7E0B78A9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№21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41235101</w:t>
            </w:r>
          </w:p>
          <w:p w14:paraId="1920F1E5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24.03.2017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87500, Донецька обл., місто Маріуполь, ПРОСПЕКТ МИРУ, будинок 69, приміщення 510</w:t>
            </w:r>
          </w:p>
          <w:p w14:paraId="2AB230CF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32268470">
                <v:rect id="_x0000_i1203" style="width:0;height:1.5pt" o:hralign="center" o:hrstd="t" o:hr="t" fillcolor="#a0a0a0" stroked="f"/>
              </w:pict>
            </w:r>
          </w:p>
          <w:p w14:paraId="1107392A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№23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41243479</w:t>
            </w:r>
          </w:p>
          <w:p w14:paraId="5D28AA11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29.03.2017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21000, Вінницька обл., місто Вінниця, ВУЛИЦЯ ЛИТВИНЕНКО, будинок 1</w:t>
            </w:r>
          </w:p>
          <w:p w14:paraId="2D532895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0AB399C1">
                <v:rect id="_x0000_i1204" style="width:0;height:1.5pt" o:hralign="center" o:hrstd="t" o:hr="t" fillcolor="#a0a0a0" stroked="f"/>
              </w:pict>
            </w:r>
          </w:p>
          <w:p w14:paraId="6A48B31E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№25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41289162</w:t>
            </w:r>
          </w:p>
          <w:p w14:paraId="020C81AF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18.04.2017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85700, Донецька обл., місто Волноваха, ВУЛИЦЯ ЧИЖЕВСЬКОГО, будинок 1</w:t>
            </w:r>
          </w:p>
          <w:p w14:paraId="13231574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271E2528">
                <v:rect id="_x0000_i1205" style="width:0;height:1.5pt" o:hralign="center" o:hrstd="t" o:hr="t" fillcolor="#a0a0a0" stroked="f"/>
              </w:pict>
            </w:r>
          </w:p>
          <w:p w14:paraId="43FAC407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 xml:space="preserve">ВІДДІЛЕННЯ №26 ТОВАРИСТВА З ОБМЕЖЕНОЮ 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lastRenderedPageBreak/>
              <w:t>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41289178</w:t>
            </w:r>
          </w:p>
          <w:p w14:paraId="063F25ED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18.04.2017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 xml:space="preserve">Місцезнаходження ВП: 66502, Одеська обл., </w:t>
            </w:r>
            <w:proofErr w:type="spellStart"/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Любашівський</w:t>
            </w:r>
            <w:proofErr w:type="spellEnd"/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 xml:space="preserve"> район, селище міського типу </w:t>
            </w:r>
            <w:proofErr w:type="spellStart"/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Любашівка</w:t>
            </w:r>
            <w:proofErr w:type="spellEnd"/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, ВУЛИЦЯ ПРИВОКЗАЛЬНА, будинок 48</w:t>
            </w:r>
          </w:p>
          <w:p w14:paraId="4777D588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4A84312B">
                <v:rect id="_x0000_i1206" style="width:0;height:1.5pt" o:hralign="center" o:hrstd="t" o:hr="t" fillcolor="#a0a0a0" stroked="f"/>
              </w:pict>
            </w:r>
          </w:p>
          <w:p w14:paraId="5B479952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№27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41289183</w:t>
            </w:r>
          </w:p>
          <w:p w14:paraId="64D1D39A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18.04.2017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46000, Тернопільська обл., місто Тернопіль, ВУЛИЦЯ ПРОТАСЕВИЧА, будинок 8</w:t>
            </w:r>
          </w:p>
          <w:p w14:paraId="1FA3ADFB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4C5F1CF5">
                <v:rect id="_x0000_i1207" style="width:0;height:1.5pt" o:hralign="center" o:hrstd="t" o:hr="t" fillcolor="#a0a0a0" stroked="f"/>
              </w:pict>
            </w:r>
          </w:p>
          <w:p w14:paraId="65563460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№28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41289199</w:t>
            </w:r>
          </w:p>
          <w:p w14:paraId="37242E94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19.04.2017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69000, Запорізька обл., місто Запоріжжя, Дніпровський район, ВУЛИЦЯ БОРОДІНСЬКА ЛАДОЗЬКА, будинок 9/12</w:t>
            </w:r>
          </w:p>
          <w:p w14:paraId="12985F5F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77E6B0C7">
                <v:rect id="_x0000_i1208" style="width:0;height:1.5pt" o:hralign="center" o:hrstd="t" o:hr="t" fillcolor="#a0a0a0" stroked="f"/>
              </w:pict>
            </w:r>
          </w:p>
          <w:p w14:paraId="7A8F7468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ВІДДІЛЕННЯ №29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Код ЄДРПОУ ВП: 41289204</w:t>
            </w:r>
          </w:p>
          <w:p w14:paraId="690E4005" w14:textId="41046F90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19.04.2017 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br/>
              <w:t>Місцезнаходження ВП: 46000, Тернопільська обл., місто Тернопіль, ВУЛИЦЯ РУСЬКА, будинок 23, офіс 1-2</w:t>
            </w:r>
          </w:p>
          <w:p w14:paraId="62BAE68B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pict w14:anchorId="6818B0F6">
                <v:rect id="_x0000_i1211" style="width:0;height:1.5pt" o:hralign="center" o:hrstd="t" o:hr="t" fillcolor="#a0a0a0" stroked="f"/>
              </w:pict>
            </w:r>
          </w:p>
          <w:p w14:paraId="372B3D76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№38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41808977</w:t>
            </w:r>
          </w:p>
          <w:p w14:paraId="10E19EFA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14.12.2018р.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61060, Харківська обл., місто Харків, Фрунзенський район, ПРОСПЕКТ МОСКОВСЬКИЙ, будинок 144, ПАВІЛЬЙОН 41</w:t>
            </w:r>
          </w:p>
          <w:p w14:paraId="4723E438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1649B226">
                <v:rect id="_x0000_i1209" style="width:0;height:1.5pt" o:hralign="center" o:hrstd="t" o:hr="t" fillcolor="#a0a0a0" stroked="f"/>
              </w:pict>
            </w:r>
          </w:p>
          <w:p w14:paraId="46F70EF6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№42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41938524</w:t>
            </w:r>
          </w:p>
          <w:p w14:paraId="20B6E347" w14:textId="154C6B7A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 13.02.2018р.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38100, Полтавська обл., Зіньківський район, місто Зіньків, ВУЛИЦЯ ВОЗДВИЖЕНСЬКА, будинок 13</w:t>
            </w:r>
          </w:p>
          <w:p w14:paraId="2339F16A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24441B0C">
                <v:rect id="_x0000_i1210" style="width:0;height:1.5pt" o:hralign="center" o:hrstd="t" o:hr="t" fillcolor="#a0a0a0" stroked="f"/>
              </w:pict>
            </w:r>
          </w:p>
          <w:p w14:paraId="00EF2217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ВІДДІЛЕННЯ №48 ТОВАРИСТВА З ОБМЕЖЕНОЮ ВІДПОВІДАЛЬНІСТЮ "ВЕНДОР-ФІНАНС"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42091645</w:t>
            </w:r>
          </w:p>
          <w:p w14:paraId="70FB70C5" w14:textId="77777777" w:rsidR="00FA33A2" w:rsidRPr="00FA33A2" w:rsidRDefault="00FA33A2" w:rsidP="00FA33A2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FA33A2">
              <w:rPr>
                <w:rFonts w:ascii="inherit" w:eastAsia="Times New Roman" w:hAnsi="inherit" w:cs="Arial"/>
                <w:sz w:val="23"/>
                <w:szCs w:val="23"/>
                <w:lang w:val="uk-UA" w:eastAsia="uk-UA"/>
              </w:rPr>
              <w:t>Дата створення:25.04.2018р.</w:t>
            </w:r>
            <w:r w:rsidRPr="00FA33A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87500, Донецька обл., місто Маріуполь, Лівобережний район, ПРОСПЕКТ ПЕРЕМОГИ, будинок 113</w:t>
            </w:r>
          </w:p>
          <w:p w14:paraId="4E054045" w14:textId="4FC0D409" w:rsidR="006A62B6" w:rsidRPr="00FA33A2" w:rsidRDefault="006A62B6" w:rsidP="00FA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62B6" w:rsidRPr="006A62B6" w14:paraId="04EA267A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FC904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Місцезнаходження реєстраційної справи</w:t>
            </w:r>
          </w:p>
        </w:tc>
        <w:tc>
          <w:tcPr>
            <w:tcW w:w="0" w:type="auto"/>
            <w:vAlign w:val="center"/>
            <w:hideMark/>
          </w:tcPr>
          <w:p w14:paraId="4E7F4E42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Виконавчий комітет Івано-Франківської міської ради</w:t>
            </w:r>
          </w:p>
        </w:tc>
      </w:tr>
      <w:tr w:rsidR="006A62B6" w:rsidRPr="006A62B6" w14:paraId="24B7E92C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2CA66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vAlign w:val="center"/>
            <w:hideMark/>
          </w:tcPr>
          <w:p w14:paraId="22AB67C0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ГОЛОВНЕ УПРАВЛІННЯ РЕГІОНАЛЬНОЇ СТАТИСТИКИ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Ідентифікаційний код органу: 21680000;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Дата взяття на облік: 25.11.2015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 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6A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ГОЛОВНЕ УПРАВЛІННЯ ДПС В ІВАНО-ФРАНКІВСЬКІЙ ОБЛАСТІ, ІВАНО-ФРАНКІВСЬКЕ УПРАВЛІННЯ, ІВАНО-ФРАНКІВСЬКА ДПІ (М.ІВАНО-ФРАНКІВСЬК)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Ідентифікаційний код органу: 43142559;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Відомості про відомчий реєстр: (дані про взяття на облік як платника податків);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Дата взяття на облік: 25.11.2015;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Номер взяття на облік: 091515178993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 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6A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ГОЛОВНЕ УПРАВЛІННЯ ДПС В ІВАНО-ФРАНКІВСЬКІЙ ОБЛАСТІ, ІВАНО-ФРАНКІВСЬКЕ УПРАВЛІННЯ, ІВАНО-ФРАНКІВСЬКА ДПІ (М.ІВАНО-ФРАНКІВСЬК)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Ідентифікаційний код органу: 43142559;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Відомості про відомчий реєстр: (дані про взяття на облік як платника єдиного внеску);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Дата взяття на облік: 25.11.2015;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Номер взяття на облік: 10000000517483</w:t>
            </w:r>
          </w:p>
        </w:tc>
      </w:tr>
      <w:tr w:rsidR="006A62B6" w:rsidRPr="006A62B6" w14:paraId="658CAE1D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90E35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vAlign w:val="center"/>
            <w:hideMark/>
          </w:tcPr>
          <w:p w14:paraId="4522DD32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Код КВЕД 64.92 Інші види кредитування</w:t>
            </w:r>
          </w:p>
        </w:tc>
      </w:tr>
      <w:tr w:rsidR="006A62B6" w:rsidRPr="006A62B6" w14:paraId="30B2FC1B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07E67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vAlign w:val="center"/>
            <w:hideMark/>
          </w:tcPr>
          <w:p w14:paraId="6AFE1686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Дані про реєстраційний номер платника єдиного внеску: 10000000517483;</w:t>
            </w: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</w:t>
            </w:r>
          </w:p>
        </w:tc>
      </w:tr>
      <w:tr w:rsidR="006A62B6" w:rsidRPr="006A62B6" w14:paraId="5C5A5643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E6129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vAlign w:val="center"/>
            <w:hideMark/>
          </w:tcPr>
          <w:p w14:paraId="54625B6D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A62B6" w:rsidRPr="006A62B6" w14:paraId="73D39444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C373D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vAlign w:val="center"/>
            <w:hideMark/>
          </w:tcPr>
          <w:p w14:paraId="39CFCC0B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A62B6" w:rsidRPr="006A62B6" w14:paraId="1757B22D" w14:textId="77777777" w:rsidTr="006A62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BDF7B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vAlign w:val="center"/>
            <w:hideMark/>
          </w:tcPr>
          <w:p w14:paraId="71E91F03" w14:textId="77777777" w:rsidR="006A62B6" w:rsidRPr="006A62B6" w:rsidRDefault="006A62B6" w:rsidP="006A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Телефон 1: +380662295707 </w:t>
            </w:r>
          </w:p>
        </w:tc>
      </w:tr>
    </w:tbl>
    <w:p w14:paraId="233B70E3" w14:textId="77777777" w:rsidR="008C4154" w:rsidRDefault="008C4154"/>
    <w:sectPr w:rsidR="008C4154" w:rsidSect="006A6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B6"/>
    <w:rsid w:val="001C7DF6"/>
    <w:rsid w:val="006A62B6"/>
    <w:rsid w:val="008C4154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062CD489"/>
  <w15:chartTrackingRefBased/>
  <w15:docId w15:val="{224E102D-5469-42E2-85A2-FAEDADCD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7845</Words>
  <Characters>4473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Користувач Windows</cp:lastModifiedBy>
  <cp:revision>2</cp:revision>
  <dcterms:created xsi:type="dcterms:W3CDTF">2021-06-10T09:10:00Z</dcterms:created>
  <dcterms:modified xsi:type="dcterms:W3CDTF">2021-06-10T09:10:00Z</dcterms:modified>
</cp:coreProperties>
</file>